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3CE8" w14:textId="07E5B6BE" w:rsidR="002562A3" w:rsidRPr="0017055C" w:rsidRDefault="0019054B" w:rsidP="0006546F">
      <w:pPr>
        <w:wordWrap w:val="0"/>
        <w:jc w:val="right"/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</w:pPr>
      <w:r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令和</w:t>
      </w:r>
      <w:r w:rsidR="00143C61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4</w:t>
      </w:r>
      <w:r w:rsidR="001A4348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年</w:t>
      </w:r>
      <w:r w:rsidR="00AD3A60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３</w:t>
      </w:r>
      <w:r w:rsidR="001A4348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月</w:t>
      </w:r>
      <w:r w:rsidR="008808C6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７</w:t>
      </w:r>
      <w:r w:rsidR="001A4348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日</w:t>
      </w:r>
      <w:r w:rsidR="0006546F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 xml:space="preserve"> </w:t>
      </w:r>
    </w:p>
    <w:p w14:paraId="0820DA1E" w14:textId="77777777" w:rsidR="0019054B" w:rsidRPr="0017055C" w:rsidRDefault="0019054B">
      <w:pPr>
        <w:rPr>
          <w:rFonts w:ascii="游ゴシック" w:eastAsia="游ゴシック" w:hAnsi="游ゴシック"/>
          <w:b/>
          <w:bCs/>
          <w:color w:val="0D0D0D" w:themeColor="text1" w:themeTint="F2"/>
        </w:rPr>
      </w:pPr>
    </w:p>
    <w:p w14:paraId="00FAD7B1" w14:textId="1693BA46" w:rsidR="00694F26" w:rsidRPr="0017055C" w:rsidRDefault="00694F26" w:rsidP="00694F26">
      <w:pPr>
        <w:jc w:val="center"/>
        <w:rPr>
          <w:rFonts w:ascii="游ゴシック" w:eastAsia="游ゴシック" w:hAnsi="游ゴシック"/>
          <w:b/>
          <w:bCs/>
          <w:color w:val="0D0D0D" w:themeColor="text1" w:themeTint="F2"/>
          <w:sz w:val="28"/>
          <w:szCs w:val="32"/>
        </w:rPr>
      </w:pPr>
      <w:r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8"/>
          <w:szCs w:val="32"/>
        </w:rPr>
        <w:t>館内施設の</w:t>
      </w:r>
      <w:r w:rsidRPr="0017055C">
        <w:rPr>
          <w:rFonts w:ascii="游ゴシック" w:eastAsia="游ゴシック" w:hAnsi="游ゴシック"/>
          <w:b/>
          <w:bCs/>
          <w:color w:val="0D0D0D" w:themeColor="text1" w:themeTint="F2"/>
          <w:sz w:val="28"/>
          <w:szCs w:val="32"/>
        </w:rPr>
        <w:t>営業</w:t>
      </w:r>
      <w:r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8"/>
          <w:szCs w:val="32"/>
        </w:rPr>
        <w:t>時間について</w:t>
      </w:r>
      <w:r w:rsidR="0019054B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8"/>
          <w:szCs w:val="32"/>
        </w:rPr>
        <w:t>のお知らせ</w:t>
      </w:r>
    </w:p>
    <w:p w14:paraId="7A2049AE" w14:textId="77777777" w:rsidR="00694F26" w:rsidRPr="0017055C" w:rsidRDefault="00694F26" w:rsidP="00694F26">
      <w:pPr>
        <w:jc w:val="center"/>
        <w:rPr>
          <w:rFonts w:ascii="游ゴシック" w:eastAsia="游ゴシック" w:hAnsi="游ゴシック"/>
          <w:b/>
          <w:bCs/>
          <w:color w:val="0D0D0D" w:themeColor="text1" w:themeTint="F2"/>
          <w:sz w:val="28"/>
          <w:szCs w:val="32"/>
        </w:rPr>
      </w:pPr>
    </w:p>
    <w:p w14:paraId="7C9C2823" w14:textId="77777777" w:rsidR="0026772C" w:rsidRPr="0017055C" w:rsidRDefault="0026772C" w:rsidP="005D2DFE">
      <w:pPr>
        <w:ind w:firstLineChars="100" w:firstLine="223"/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</w:pPr>
      <w:r w:rsidRPr="0017055C"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  <w:t>平素より当ホテルをご利用いただき誠にありがとうございます。</w:t>
      </w:r>
    </w:p>
    <w:p w14:paraId="0E9A58D2" w14:textId="46473BCE" w:rsidR="0026772C" w:rsidRPr="0017055C" w:rsidRDefault="00AD3A60" w:rsidP="00AD3A60">
      <w:pPr>
        <w:ind w:firstLineChars="100" w:firstLine="223"/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</w:pPr>
      <w:r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３</w:t>
      </w:r>
      <w:r w:rsidR="00C315E7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/</w:t>
      </w:r>
      <w:r w:rsidR="0017055C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９</w:t>
      </w:r>
      <w:r w:rsidR="004C73B3" w:rsidRPr="0017055C"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  <w:t>(</w:t>
      </w:r>
      <w:r w:rsidR="0017055C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水</w:t>
      </w:r>
      <w:r w:rsidR="004C73B3" w:rsidRPr="0017055C">
        <w:rPr>
          <w:rFonts w:ascii="游ゴシック" w:eastAsia="游ゴシック" w:hAnsi="游ゴシック"/>
          <w:b/>
          <w:bCs/>
          <w:color w:val="0D0D0D" w:themeColor="text1" w:themeTint="F2"/>
          <w:sz w:val="22"/>
          <w:szCs w:val="24"/>
        </w:rPr>
        <w:t>)から館内施設の営業を下記のとおり変更させていただきます</w:t>
      </w:r>
      <w:r w:rsidR="00A353E8" w:rsidRPr="0017055C">
        <w:rPr>
          <w:rFonts w:ascii="游ゴシック" w:eastAsia="游ゴシック" w:hAnsi="游ゴシック" w:hint="eastAsia"/>
          <w:b/>
          <w:bCs/>
          <w:color w:val="0D0D0D" w:themeColor="text1" w:themeTint="F2"/>
          <w:sz w:val="22"/>
          <w:szCs w:val="24"/>
        </w:rPr>
        <w:t>。</w:t>
      </w:r>
    </w:p>
    <w:p w14:paraId="1D4B6A85" w14:textId="5863B198" w:rsidR="0026772C" w:rsidRPr="0017055C" w:rsidRDefault="004C73B3">
      <w:pPr>
        <w:rPr>
          <w:rFonts w:ascii="游ゴシック" w:eastAsia="游ゴシック" w:hAnsi="游ゴシック"/>
          <w:b/>
          <w:bCs/>
          <w:color w:val="0D0D0D" w:themeColor="text1" w:themeTint="F2"/>
        </w:rPr>
      </w:pPr>
      <w:r w:rsidRPr="0017055C">
        <w:rPr>
          <w:rFonts w:ascii="游ゴシック" w:eastAsia="游ゴシック" w:hAnsi="游ゴシック" w:hint="eastAsia"/>
          <w:b/>
          <w:bCs/>
          <w:color w:val="0D0D0D" w:themeColor="text1" w:themeTint="F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1344"/>
        <w:gridCol w:w="2832"/>
        <w:gridCol w:w="2825"/>
      </w:tblGrid>
      <w:tr w:rsidR="0017055C" w:rsidRPr="0017055C" w14:paraId="7363E67C" w14:textId="77777777" w:rsidTr="00050B48">
        <w:tc>
          <w:tcPr>
            <w:tcW w:w="3677" w:type="dxa"/>
            <w:gridSpan w:val="2"/>
          </w:tcPr>
          <w:p w14:paraId="4F1F3450" w14:textId="22279773" w:rsidR="00694F26" w:rsidRPr="0017055C" w:rsidRDefault="00694F26" w:rsidP="00694F26">
            <w:pPr>
              <w:jc w:val="center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施設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B26AF22" w14:textId="44558C97" w:rsidR="00694F26" w:rsidRPr="0017055C" w:rsidRDefault="00F16FA7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～</w:t>
            </w:r>
            <w:r w:rsidR="00AD3A60"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3</w:t>
            </w: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/</w:t>
            </w:r>
            <w:r w:rsidR="0017055C" w:rsidRPr="0017055C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8</w:t>
            </w:r>
            <w:r w:rsid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（火）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1619B5E6" w14:textId="29A0D2C4" w:rsidR="00694F26" w:rsidRPr="0017055C" w:rsidRDefault="00AD3A60" w:rsidP="0026772C">
            <w:pPr>
              <w:jc w:val="center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3</w:t>
            </w:r>
            <w:r w:rsidR="00C315E7" w:rsidRPr="0017055C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/</w:t>
            </w:r>
            <w:r w:rsidR="0017055C"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9</w:t>
            </w:r>
            <w:r w:rsidR="00694F26"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～</w:t>
            </w:r>
            <w:r w:rsid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（水）</w:t>
            </w:r>
          </w:p>
        </w:tc>
      </w:tr>
      <w:tr w:rsidR="0017055C" w:rsidRPr="0017055C" w14:paraId="1A140156" w14:textId="77777777" w:rsidTr="00050B48">
        <w:tc>
          <w:tcPr>
            <w:tcW w:w="2333" w:type="dxa"/>
            <w:vMerge w:val="restart"/>
          </w:tcPr>
          <w:p w14:paraId="5A8E0A26" w14:textId="6C36245D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レストランセリア</w:t>
            </w:r>
          </w:p>
        </w:tc>
        <w:tc>
          <w:tcPr>
            <w:tcW w:w="1344" w:type="dxa"/>
          </w:tcPr>
          <w:p w14:paraId="16282B40" w14:textId="7BB3A92C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朝食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1E0FE8C1" w14:textId="45711D3A" w:rsidR="004C73B3" w:rsidRPr="0017055C" w:rsidRDefault="004C73B3" w:rsidP="00CF5BFF">
            <w:pPr>
              <w:ind w:firstLineChars="50" w:firstLine="106"/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7:00～10:00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360F7EC" w14:textId="15CD11C2" w:rsidR="004C73B3" w:rsidRPr="0017055C" w:rsidRDefault="004C73B3" w:rsidP="00881637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同左</w:t>
            </w:r>
          </w:p>
        </w:tc>
      </w:tr>
      <w:tr w:rsidR="0017055C" w:rsidRPr="0017055C" w14:paraId="1192F7AB" w14:textId="77777777" w:rsidTr="00050B48">
        <w:tc>
          <w:tcPr>
            <w:tcW w:w="2333" w:type="dxa"/>
            <w:vMerge/>
          </w:tcPr>
          <w:p w14:paraId="0C84099A" w14:textId="77777777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</w:p>
        </w:tc>
        <w:tc>
          <w:tcPr>
            <w:tcW w:w="1344" w:type="dxa"/>
          </w:tcPr>
          <w:p w14:paraId="407105C1" w14:textId="5FA82961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ランチ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0B6634B6" w14:textId="77777777" w:rsidR="00C315E7" w:rsidRPr="001612C4" w:rsidRDefault="004C73B3" w:rsidP="00CF5BFF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612C4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11:00～15:00</w:t>
            </w:r>
          </w:p>
          <w:p w14:paraId="4AF6886A" w14:textId="3526C549" w:rsidR="00AD3A60" w:rsidRPr="001612C4" w:rsidRDefault="00AD3A60" w:rsidP="00CF5BFF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  <w:u w:val="single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  <w:u w:val="single"/>
              </w:rPr>
              <w:t>（酒類提供なし）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6EDC3966" w14:textId="7AF0824B" w:rsidR="004C73B3" w:rsidRPr="001612C4" w:rsidRDefault="00AD3A60" w:rsidP="004C73B3">
            <w:pPr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1612C4">
              <w:rPr>
                <w:rFonts w:ascii="游ゴシック" w:eastAsia="游ゴシック" w:hAnsi="游ゴシック"/>
                <w:b/>
                <w:bCs/>
                <w:color w:val="FF0000"/>
              </w:rPr>
              <w:t>11:00～15:00</w:t>
            </w:r>
          </w:p>
        </w:tc>
      </w:tr>
      <w:tr w:rsidR="0017055C" w:rsidRPr="0017055C" w14:paraId="4B7FA7B5" w14:textId="77777777" w:rsidTr="00050B48">
        <w:tc>
          <w:tcPr>
            <w:tcW w:w="2333" w:type="dxa"/>
            <w:vMerge/>
          </w:tcPr>
          <w:p w14:paraId="4E34071A" w14:textId="77777777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</w:p>
        </w:tc>
        <w:tc>
          <w:tcPr>
            <w:tcW w:w="1344" w:type="dxa"/>
          </w:tcPr>
          <w:p w14:paraId="3D016230" w14:textId="59B88745" w:rsidR="004C73B3" w:rsidRPr="0017055C" w:rsidRDefault="004C73B3" w:rsidP="004C73B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ディナー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9209AEF" w14:textId="322E9DEF" w:rsidR="00143C61" w:rsidRPr="001612C4" w:rsidRDefault="00AD3A60" w:rsidP="0034107A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休業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7EE462B2" w14:textId="77777777" w:rsidR="00AD3A60" w:rsidRPr="001612C4" w:rsidRDefault="00AD3A60" w:rsidP="00AD3A60">
            <w:pPr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1</w:t>
            </w:r>
            <w:r w:rsidRPr="001612C4">
              <w:rPr>
                <w:rFonts w:ascii="游ゴシック" w:eastAsia="游ゴシック" w:hAnsi="游ゴシック"/>
                <w:b/>
                <w:bCs/>
                <w:color w:val="FF0000"/>
              </w:rPr>
              <w:t>7:30</w:t>
            </w:r>
            <w:r w:rsidRPr="001612C4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～</w:t>
            </w:r>
            <w:r w:rsidRPr="001612C4">
              <w:rPr>
                <w:rFonts w:ascii="游ゴシック" w:eastAsia="游ゴシック" w:hAnsi="游ゴシック"/>
                <w:b/>
                <w:bCs/>
                <w:color w:val="FF0000"/>
              </w:rPr>
              <w:t>2</w:t>
            </w:r>
            <w:r w:rsidRPr="001612C4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1</w:t>
            </w:r>
            <w:r w:rsidRPr="001612C4">
              <w:rPr>
                <w:rFonts w:ascii="游ゴシック" w:eastAsia="游ゴシック" w:hAnsi="游ゴシック"/>
                <w:b/>
                <w:bCs/>
                <w:color w:val="FF0000"/>
              </w:rPr>
              <w:t>:00</w:t>
            </w:r>
          </w:p>
          <w:p w14:paraId="72E4B84F" w14:textId="635F9EC2" w:rsidR="00497911" w:rsidRPr="001612C4" w:rsidRDefault="00AD3A60" w:rsidP="00AD3A60">
            <w:pPr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 xml:space="preserve">※　</w:t>
            </w:r>
            <w:r w:rsidRPr="001612C4">
              <w:rPr>
                <w:rFonts w:ascii="游ゴシック" w:eastAsia="游ゴシック" w:hAnsi="游ゴシック"/>
                <w:b/>
                <w:bCs/>
                <w:color w:val="FF0000"/>
              </w:rPr>
              <w:t>平日のみ営業</w:t>
            </w:r>
          </w:p>
        </w:tc>
      </w:tr>
      <w:tr w:rsidR="0017055C" w:rsidRPr="0017055C" w14:paraId="4BD918FE" w14:textId="77777777" w:rsidTr="00050B48">
        <w:tc>
          <w:tcPr>
            <w:tcW w:w="3677" w:type="dxa"/>
            <w:gridSpan w:val="2"/>
          </w:tcPr>
          <w:p w14:paraId="0829959E" w14:textId="053C0DD2" w:rsidR="007D59C3" w:rsidRPr="0017055C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宴会場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156A38C" w14:textId="77777777" w:rsidR="00AD3A60" w:rsidRPr="001612C4" w:rsidRDefault="00AD3A60" w:rsidP="00AD3A60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～2</w:t>
            </w:r>
            <w:r w:rsidRPr="001612C4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1</w:t>
            </w: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時0</w:t>
            </w:r>
            <w:r w:rsidRPr="001612C4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0</w:t>
            </w: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分</w:t>
            </w:r>
          </w:p>
          <w:p w14:paraId="3E5D74B0" w14:textId="63CD015C" w:rsidR="00A304ED" w:rsidRPr="001612C4" w:rsidRDefault="00AD3A60" w:rsidP="00AD3A60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  <w:u w:val="single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  <w:u w:val="single"/>
              </w:rPr>
              <w:t>（酒類提供2</w:t>
            </w:r>
            <w:r w:rsidRPr="001612C4">
              <w:rPr>
                <w:rFonts w:ascii="游ゴシック" w:eastAsia="游ゴシック" w:hAnsi="游ゴシック"/>
                <w:b/>
                <w:bCs/>
                <w:color w:val="0D0D0D" w:themeColor="text1" w:themeTint="F2"/>
                <w:u w:val="single"/>
              </w:rPr>
              <w:t>0:30</w:t>
            </w:r>
            <w:r w:rsidRPr="001612C4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  <w:u w:val="single"/>
              </w:rPr>
              <w:t>まで）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5256CF" w14:textId="1603BE2C" w:rsidR="001A67C2" w:rsidRPr="001612C4" w:rsidRDefault="00AD3A60" w:rsidP="00881637">
            <w:pPr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1612C4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営業</w:t>
            </w:r>
          </w:p>
        </w:tc>
      </w:tr>
      <w:tr w:rsidR="0017055C" w:rsidRPr="0017055C" w14:paraId="289089F8" w14:textId="77777777" w:rsidTr="00050B48">
        <w:tc>
          <w:tcPr>
            <w:tcW w:w="3677" w:type="dxa"/>
            <w:gridSpan w:val="2"/>
          </w:tcPr>
          <w:p w14:paraId="58C92795" w14:textId="6901B7FA" w:rsidR="007D59C3" w:rsidRPr="0017055C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会議室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380076DD" w14:textId="27261807" w:rsidR="007D59C3" w:rsidRPr="0017055C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04DCE02B" w14:textId="2B1AB708" w:rsidR="007D59C3" w:rsidRPr="0017055C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同左</w:t>
            </w:r>
          </w:p>
        </w:tc>
      </w:tr>
      <w:tr w:rsidR="0017055C" w:rsidRPr="0017055C" w14:paraId="044673C3" w14:textId="77777777" w:rsidTr="00050B48">
        <w:tc>
          <w:tcPr>
            <w:tcW w:w="3677" w:type="dxa"/>
            <w:gridSpan w:val="2"/>
          </w:tcPr>
          <w:p w14:paraId="68D99655" w14:textId="783E02E4" w:rsidR="007D59C3" w:rsidRPr="0017055C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宿泊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7E69263F" w14:textId="4015D381" w:rsidR="007D59C3" w:rsidRPr="0017055C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営業</w:t>
            </w:r>
          </w:p>
        </w:tc>
        <w:tc>
          <w:tcPr>
            <w:tcW w:w="2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</w:tcPr>
          <w:p w14:paraId="22ED4A41" w14:textId="1F6E1892" w:rsidR="007D59C3" w:rsidRPr="0017055C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17055C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同左</w:t>
            </w:r>
          </w:p>
        </w:tc>
      </w:tr>
      <w:tr w:rsidR="008808C6" w:rsidRPr="008808C6" w14:paraId="247B01A3" w14:textId="77777777" w:rsidTr="005D2DFE">
        <w:tc>
          <w:tcPr>
            <w:tcW w:w="3677" w:type="dxa"/>
            <w:gridSpan w:val="2"/>
          </w:tcPr>
          <w:p w14:paraId="3DF9DBDC" w14:textId="77F12B84" w:rsidR="007D59C3" w:rsidRPr="008808C6" w:rsidRDefault="007D59C3" w:rsidP="007D59C3">
            <w:pPr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8808C6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ブライダルサロン</w:t>
            </w:r>
          </w:p>
        </w:tc>
        <w:tc>
          <w:tcPr>
            <w:tcW w:w="2832" w:type="dxa"/>
            <w:tcBorders>
              <w:right w:val="single" w:sz="12" w:space="0" w:color="auto"/>
            </w:tcBorders>
          </w:tcPr>
          <w:p w14:paraId="40A6BC97" w14:textId="1CD6A844" w:rsidR="007D59C3" w:rsidRPr="008808C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8808C6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10：00～19：00</w:t>
            </w:r>
          </w:p>
          <w:p w14:paraId="35746050" w14:textId="7D6C5932" w:rsidR="007D59C3" w:rsidRPr="008808C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8808C6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定休日</w:t>
            </w:r>
            <w:r w:rsidRPr="008808C6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:火</w:t>
            </w:r>
            <w:r w:rsidRPr="008808C6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・</w:t>
            </w:r>
            <w:r w:rsidRPr="008808C6"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  <w:t>水曜日</w:t>
            </w:r>
          </w:p>
        </w:tc>
        <w:tc>
          <w:tcPr>
            <w:tcW w:w="2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4C9FAB4A" w14:textId="76528FCD" w:rsidR="007D59C3" w:rsidRPr="008808C6" w:rsidRDefault="007D59C3" w:rsidP="007D59C3">
            <w:pPr>
              <w:jc w:val="left"/>
              <w:rPr>
                <w:rFonts w:ascii="游ゴシック" w:eastAsia="游ゴシック" w:hAnsi="游ゴシック"/>
                <w:b/>
                <w:bCs/>
                <w:color w:val="0D0D0D" w:themeColor="text1" w:themeTint="F2"/>
              </w:rPr>
            </w:pPr>
            <w:r w:rsidRPr="008808C6">
              <w:rPr>
                <w:rFonts w:ascii="游ゴシック" w:eastAsia="游ゴシック" w:hAnsi="游ゴシック" w:hint="eastAsia"/>
                <w:b/>
                <w:bCs/>
                <w:color w:val="0D0D0D" w:themeColor="text1" w:themeTint="F2"/>
              </w:rPr>
              <w:t>同左</w:t>
            </w:r>
          </w:p>
        </w:tc>
      </w:tr>
    </w:tbl>
    <w:p w14:paraId="68C2A078" w14:textId="0BCC7A9B" w:rsidR="007A5D6F" w:rsidRPr="008808C6" w:rsidRDefault="001A67C2" w:rsidP="007A5D6F">
      <w:pPr>
        <w:ind w:left="319" w:hangingChars="150" w:hanging="319"/>
        <w:rPr>
          <w:rFonts w:ascii="游ゴシック" w:eastAsia="游ゴシック" w:hAnsi="游ゴシック" w:hint="eastAsia"/>
          <w:b/>
          <w:bCs/>
          <w:color w:val="0D0D0D" w:themeColor="text1" w:themeTint="F2"/>
        </w:rPr>
      </w:pPr>
      <w:r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 xml:space="preserve">※　</w:t>
      </w:r>
      <w:r w:rsidR="00881637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レストラン及び宴会場の御利用につきましては、</w:t>
      </w:r>
      <w:r w:rsidR="006D54F3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１テーブル</w:t>
      </w:r>
      <w:r w:rsidR="0018759A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の御利用</w:t>
      </w:r>
      <w:r w:rsidR="006D54F3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人数は４人以下とさせていただきます。ただし、ワクチン・検査パッケージによる</w:t>
      </w:r>
      <w:r w:rsidR="00497911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御</w:t>
      </w:r>
      <w:r w:rsidR="001A76B8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利用者全員の</w:t>
      </w:r>
      <w:r w:rsidR="006D54F3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陰性</w:t>
      </w:r>
      <w:r w:rsidR="001A76B8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の</w:t>
      </w:r>
      <w:r w:rsidR="006D54F3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確認が</w:t>
      </w:r>
      <w:r w:rsidR="001A76B8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できた場合は</w:t>
      </w:r>
      <w:r w:rsidR="006D54F3" w:rsidRPr="008808C6">
        <w:rPr>
          <w:rFonts w:ascii="游ゴシック" w:eastAsia="游ゴシック" w:hAnsi="游ゴシック" w:hint="eastAsia"/>
          <w:b/>
          <w:bCs/>
          <w:color w:val="0D0D0D" w:themeColor="text1" w:themeTint="F2"/>
        </w:rPr>
        <w:t>、５人以上の利用も可能です。</w:t>
      </w:r>
      <w:r w:rsidR="008808C6">
        <w:rPr>
          <w:rFonts w:ascii="游ゴシック" w:eastAsia="游ゴシック" w:hAnsi="游ゴシック"/>
          <w:b/>
          <w:bCs/>
          <w:color w:val="0D0D0D" w:themeColor="text1" w:themeTint="F2"/>
        </w:rPr>
        <w:tab/>
      </w:r>
    </w:p>
    <w:p w14:paraId="47171513" w14:textId="5B9056D0" w:rsidR="007A5D6F" w:rsidRPr="008808C6" w:rsidRDefault="007A5D6F" w:rsidP="007A5D6F">
      <w:pPr>
        <w:ind w:left="319" w:hangingChars="150" w:hanging="319"/>
        <w:rPr>
          <w:rFonts w:ascii="游ゴシック" w:eastAsia="游ゴシック" w:hAnsi="游ゴシック"/>
          <w:color w:val="0D0D0D" w:themeColor="text1" w:themeTint="F2"/>
        </w:rPr>
      </w:pPr>
    </w:p>
    <w:sectPr w:rsidR="007A5D6F" w:rsidRPr="008808C6" w:rsidSect="002546D6">
      <w:pgSz w:w="11906" w:h="16838" w:code="9"/>
      <w:pgMar w:top="1247" w:right="1134" w:bottom="851" w:left="1418" w:header="851" w:footer="992" w:gutter="0"/>
      <w:cols w:space="425"/>
      <w:docGrid w:type="linesAndChars" w:linePitch="475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869A" w14:textId="77777777" w:rsidR="00F83F76" w:rsidRDefault="00F83F76" w:rsidP="00A353E8">
      <w:r>
        <w:separator/>
      </w:r>
    </w:p>
  </w:endnote>
  <w:endnote w:type="continuationSeparator" w:id="0">
    <w:p w14:paraId="7F4B5375" w14:textId="77777777" w:rsidR="00F83F76" w:rsidRDefault="00F83F76" w:rsidP="00A3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B448" w14:textId="77777777" w:rsidR="00F83F76" w:rsidRDefault="00F83F76" w:rsidP="00A353E8">
      <w:r>
        <w:separator/>
      </w:r>
    </w:p>
  </w:footnote>
  <w:footnote w:type="continuationSeparator" w:id="0">
    <w:p w14:paraId="50312375" w14:textId="77777777" w:rsidR="00F83F76" w:rsidRDefault="00F83F76" w:rsidP="00A3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3"/>
  <w:drawingGridVerticalSpacing w:val="4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2C"/>
    <w:rsid w:val="00001A8D"/>
    <w:rsid w:val="00047EA3"/>
    <w:rsid w:val="00050B48"/>
    <w:rsid w:val="00051D06"/>
    <w:rsid w:val="0006546F"/>
    <w:rsid w:val="00072C1E"/>
    <w:rsid w:val="000836E6"/>
    <w:rsid w:val="000E41C4"/>
    <w:rsid w:val="00143C61"/>
    <w:rsid w:val="00152747"/>
    <w:rsid w:val="001612C4"/>
    <w:rsid w:val="00165E67"/>
    <w:rsid w:val="0017055C"/>
    <w:rsid w:val="0018759A"/>
    <w:rsid w:val="0019054B"/>
    <w:rsid w:val="001A4348"/>
    <w:rsid w:val="001A67C2"/>
    <w:rsid w:val="001A76B8"/>
    <w:rsid w:val="001D1B35"/>
    <w:rsid w:val="001D7F09"/>
    <w:rsid w:val="001E13EB"/>
    <w:rsid w:val="002007FF"/>
    <w:rsid w:val="002546D6"/>
    <w:rsid w:val="002562A3"/>
    <w:rsid w:val="0026772C"/>
    <w:rsid w:val="002B0340"/>
    <w:rsid w:val="002B62D9"/>
    <w:rsid w:val="002D4509"/>
    <w:rsid w:val="002E2E53"/>
    <w:rsid w:val="002F778D"/>
    <w:rsid w:val="003314DD"/>
    <w:rsid w:val="0034107A"/>
    <w:rsid w:val="003B7BA1"/>
    <w:rsid w:val="004504E3"/>
    <w:rsid w:val="00497911"/>
    <w:rsid w:val="004C73B3"/>
    <w:rsid w:val="004E6945"/>
    <w:rsid w:val="004E7530"/>
    <w:rsid w:val="00535815"/>
    <w:rsid w:val="005D2DFE"/>
    <w:rsid w:val="00631096"/>
    <w:rsid w:val="00637D01"/>
    <w:rsid w:val="0066504B"/>
    <w:rsid w:val="00694F26"/>
    <w:rsid w:val="006B102B"/>
    <w:rsid w:val="006D54F3"/>
    <w:rsid w:val="007A16C4"/>
    <w:rsid w:val="007A5D6F"/>
    <w:rsid w:val="007D59C3"/>
    <w:rsid w:val="00851E6F"/>
    <w:rsid w:val="008808C6"/>
    <w:rsid w:val="00881637"/>
    <w:rsid w:val="0092456A"/>
    <w:rsid w:val="009438E6"/>
    <w:rsid w:val="00995C0F"/>
    <w:rsid w:val="009C0D06"/>
    <w:rsid w:val="00A13CD5"/>
    <w:rsid w:val="00A304ED"/>
    <w:rsid w:val="00A353E8"/>
    <w:rsid w:val="00A979E7"/>
    <w:rsid w:val="00AD3A60"/>
    <w:rsid w:val="00BB12FB"/>
    <w:rsid w:val="00BE100A"/>
    <w:rsid w:val="00C05AD4"/>
    <w:rsid w:val="00C315E7"/>
    <w:rsid w:val="00C77306"/>
    <w:rsid w:val="00CD2596"/>
    <w:rsid w:val="00CF5BFF"/>
    <w:rsid w:val="00D41709"/>
    <w:rsid w:val="00E04F0C"/>
    <w:rsid w:val="00EE228D"/>
    <w:rsid w:val="00F05374"/>
    <w:rsid w:val="00F16FA7"/>
    <w:rsid w:val="00F504CC"/>
    <w:rsid w:val="00F83F76"/>
    <w:rsid w:val="00F95CC8"/>
    <w:rsid w:val="00F97FE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63223"/>
  <w15:chartTrackingRefBased/>
  <w15:docId w15:val="{090AF6BE-86E4-4748-AA77-401C1808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3E8"/>
  </w:style>
  <w:style w:type="paragraph" w:styleId="a6">
    <w:name w:val="footer"/>
    <w:basedOn w:val="a"/>
    <w:link w:val="a7"/>
    <w:uiPriority w:val="99"/>
    <w:unhideWhenUsed/>
    <w:rsid w:val="00A3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3E8"/>
  </w:style>
  <w:style w:type="paragraph" w:styleId="a8">
    <w:name w:val="Date"/>
    <w:basedOn w:val="a"/>
    <w:next w:val="a"/>
    <w:link w:val="a9"/>
    <w:uiPriority w:val="99"/>
    <w:semiHidden/>
    <w:unhideWhenUsed/>
    <w:rsid w:val="0006546F"/>
  </w:style>
  <w:style w:type="character" w:customStyle="1" w:styleId="a9">
    <w:name w:val="日付 (文字)"/>
    <w:basedOn w:val="a0"/>
    <w:link w:val="a8"/>
    <w:uiPriority w:val="99"/>
    <w:semiHidden/>
    <w:rsid w:val="0006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B5EC0-61EE-4B0C-A30F-677EA5CA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</dc:creator>
  <cp:keywords/>
  <dc:description/>
  <cp:lastModifiedBy>pc38</cp:lastModifiedBy>
  <cp:revision>23</cp:revision>
  <cp:lastPrinted>2022-03-07T00:17:00Z</cp:lastPrinted>
  <dcterms:created xsi:type="dcterms:W3CDTF">2021-08-01T23:48:00Z</dcterms:created>
  <dcterms:modified xsi:type="dcterms:W3CDTF">2022-03-07T02:20:00Z</dcterms:modified>
</cp:coreProperties>
</file>